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INSTRUKCJA UDZIAŁU W GWIAZDKOWYM KONKURSIE FUNDACJI PHO3NIX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(dla szkoły / rodzica / dziecka)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SZKOŁA: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 pierwszym tygodniu grudnia osoba kontaktowa wyznaczona przez Szkołę, biorącą udział w konkursie, otrzyma adres platformy internetowej na której będzie przeprowadzany konkurs.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Do szkoły wysłane zostaną również wiadomości informacyjne dla uczniów oraz ich rodziców, a także materiały promocyjne akcji.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Start konkursu planowany jest na 7 grudnia - do tego czasu, osoba odpowiedzialna za realizację konkursu po stronie Szkoły, powinna poinformować o konkursie uczniów oraz ich rodziców, przekazując im materiały otrzymane od Fundacji Pho3nix oraz zachęcając ich do wzięcia udziału w akcji - udział w konkursie jest dobrowolny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Konkurs polega na wykonywaniu jak największej liczby ćwiczeń z filmami na platformie konkursowej Pho3nix Kids. Za każde wykonane ćwiczenie dziecko otrzyma 10 punktów. Punkty przyznawane są automatycznie na zakończenie filmu.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Konkurs trwa do 8 stycznia - przez ten czas Szkoła będzie otrzymywała od Fundacji Pho3nix dodatkowe materiały komunikacyjne, wspierające zainteresowanie akcją, a także informacje statystyczne na temat aktywności zarejestrowanych uczniów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Po ogłoszeniu wyników do Szkół wysłane zostaną nagrody rzeczowe - 20 inteligentnych opasek z funkcją mierzenia aktywności sportowych Huawei Band 4. </w:t>
      </w:r>
      <w:r w:rsidDel="00000000" w:rsidR="00000000" w:rsidRPr="00000000">
        <w:rPr>
          <w:rtl w:val="0"/>
        </w:rPr>
        <w:t xml:space="preserve">Nagrody przeznaczone są dla 20 uczniów Szkoły, którzy zdobędą najwięcej punktów w konkursie.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RODZIC: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Do 7 grudnia otrzyma od Szkoły informacje na temat Gwiazdkowego Konkursu organizowanego przez Fundację Pho3nix wraz zaproszeniem do wzięcia w niej udziału przez Ucznia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Aby wziąć udział w Konkursie, dziecko ma obowiązek podać adres e-mail Rodzica podczas rejestracji na internetowej platformie konkursowej. Na ten adres zostaną przesłane Regulamin Konkursu oraz Polityka Prywatności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Po zapoznaniu się z dokumentami, rodzic, klikając link w mailu, wyraża zgodę na udział swojego dziecka w konkursie.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Rodzic może w każdej chwili cofnąć swoją zgodę co będzie skutkowało usunięciem danych osobowych Ucznia z bazy danych oraz brak możliwości wygrania nagrody rzeczowej w postaci inteligentnej opaski sportowej Huawei Band 4.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Konkurs trwa od 7 grudnia 2020 do 8 stycznia 2021 i polega na wykonywaniu jak największej liczby ćwiczeń z filmami na platformie konkursowej Pho3nix Kids. Za każde wykonane ćwiczenie dziecko otrzyma punkty. Punkty przyznawane są automatycznie na zakończenie filmu.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DZIECKO: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Uczeń otrzymuje od szkoły informacje na temat konkursu oraz adres internetowej platformy konkursowej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Od 7 grudnia Uczeń może dokonać rejestracji na konkursowej platformie podając swoje imię i nazwisko, wybierając nick, oraz wskazując swoją szkołę i klasę.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 prawidłowej rejestracji będzie wymagana zgoda rodzica - Uczeń podaje e-mail swojego opiekuna prawnego, który po zapoznaniu się z Regulaminem i Polityką prywatności wyraża zgodę na uczestnictwo Ucznia w Konkursie.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 prawidłowo wykonanej rejestracji Uczeń otrzymuje dostęp do platformy konkursowej.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Zadaniem konkursowym jest wykonanie jak największej liczby ćwiczeń prezentowanych na filmach konkursowych.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Za każde wykonane ćwiczenie Uczeń otrzyma punkty. Punkty przyznawane są automatycznie na zakończenie filmu.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Uczeń rywalizuje ze swoimi kolegami i koleżankami ze Szkoły - nagrody rzeczowe wygrywa 20 Uczniów ze Szkoły, którzy zdobędą największą liczbę punktów przez czas trwania konkursu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Przez cały czas trwania konkursu Uczeń może sprawdzać swoje postępy i pozycję </w:t>
        <w:br w:type="textWrapping"/>
        <w:t xml:space="preserve">w szkolnym rankingu.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Konkurs trwa do 8 stycznia.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 8 stycznia Uczeń (jeśli znalazł się w pierwszej 20. rankingu szkolnego) otrzymuje od Szkoły przekazaną przez Fundację Pho3nix nagrodę rzeczową w postacie sportowej opaski Huawei Band 4.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CocUyfeNbw+F2BcfkY24FgEBeA==">AMUW2mWwMrZnd6xNukB3Lys8iErdlLl+EViKniDllBTXIp6scctrKmAgqV2fGuGUgJIpuhl15gGf6L5XaKBJXFpc3t72fYn5bYNXYKgSFFL8ueK45bkhHZGz6A5K04IyV1HiEqs5qh7LXC72JE/K9oqu2EwiUf8hi2OZjQEZ8pfN2QXgarTgsi1AzN1YeDve8Cx9lo3PL+fifulRA2e/HVTuG9gAw5ZbRg==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